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AE3AF" w14:textId="77777777" w:rsidR="006240F1" w:rsidRDefault="006240F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Name</w:t>
      </w:r>
      <w:r w:rsidR="00B66A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ab/>
        <w:t>Employee # ________________________</w:t>
      </w:r>
    </w:p>
    <w:p w14:paraId="5A2DABAE" w14:textId="77777777" w:rsidR="006240F1" w:rsidRDefault="006240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</w:t>
      </w:r>
      <w:r w:rsidR="00B66A1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___________________________</w:t>
      </w:r>
      <w:r w:rsidR="00B66A1E">
        <w:rPr>
          <w:b/>
          <w:sz w:val="28"/>
          <w:szCs w:val="28"/>
        </w:rPr>
        <w:tab/>
        <w:t>Score _____________________________</w:t>
      </w:r>
    </w:p>
    <w:p w14:paraId="25201CD6" w14:textId="77777777" w:rsidR="00464350" w:rsidRDefault="00464350">
      <w:pPr>
        <w:rPr>
          <w:b/>
          <w:sz w:val="28"/>
          <w:szCs w:val="28"/>
        </w:rPr>
      </w:pPr>
    </w:p>
    <w:p w14:paraId="5BFF036D" w14:textId="77777777" w:rsidR="00BE2070" w:rsidRPr="006240F1" w:rsidRDefault="006240F1">
      <w:pPr>
        <w:rPr>
          <w:b/>
          <w:sz w:val="28"/>
          <w:szCs w:val="28"/>
        </w:rPr>
      </w:pPr>
      <w:r w:rsidRPr="006240F1">
        <w:rPr>
          <w:b/>
          <w:sz w:val="28"/>
          <w:szCs w:val="28"/>
        </w:rPr>
        <w:t>Directions:</w:t>
      </w:r>
    </w:p>
    <w:p w14:paraId="61334396" w14:textId="77777777" w:rsidR="006240F1" w:rsidRPr="00717A4A" w:rsidRDefault="006240F1">
      <w:pPr>
        <w:rPr>
          <w:sz w:val="24"/>
          <w:szCs w:val="24"/>
        </w:rPr>
      </w:pPr>
      <w:r w:rsidRPr="006240F1">
        <w:rPr>
          <w:sz w:val="24"/>
          <w:szCs w:val="24"/>
        </w:rPr>
        <w:t>Read each question and choose the best answer. There is only one co</w:t>
      </w:r>
      <w:r w:rsidR="00717A4A">
        <w:rPr>
          <w:sz w:val="24"/>
          <w:szCs w:val="24"/>
        </w:rPr>
        <w:t>rrect answer for each question.</w:t>
      </w:r>
    </w:p>
    <w:p w14:paraId="06B4CD47" w14:textId="77777777" w:rsidR="006240F1" w:rsidRDefault="00B66A1E" w:rsidP="00B66A1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Individuals entering the Tankhouse without proper training are required to:</w:t>
      </w:r>
    </w:p>
    <w:p w14:paraId="6133D2F7" w14:textId="77777777" w:rsidR="00B66A1E" w:rsidRDefault="00B66A1E" w:rsidP="00B66A1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 accompanied by a qualified individual</w:t>
      </w:r>
    </w:p>
    <w:p w14:paraId="1C313416" w14:textId="77777777" w:rsidR="00B66A1E" w:rsidRDefault="00B66A1E" w:rsidP="00B66A1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Sign in at the control room</w:t>
      </w:r>
    </w:p>
    <w:p w14:paraId="26A7E81E" w14:textId="77777777" w:rsidR="00B66A1E" w:rsidRDefault="00B66A1E" w:rsidP="00B66A1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the hazard awareness checklist</w:t>
      </w:r>
    </w:p>
    <w:p w14:paraId="12807C40" w14:textId="77777777" w:rsidR="00B66A1E" w:rsidRDefault="00B66A1E" w:rsidP="00B66A1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 the above</w:t>
      </w:r>
    </w:p>
    <w:p w14:paraId="662B6350" w14:textId="77777777" w:rsidR="00B66A1E" w:rsidRPr="00464350" w:rsidRDefault="00B66A1E" w:rsidP="00B66A1E">
      <w:pPr>
        <w:pStyle w:val="ListParagraph"/>
        <w:ind w:left="1440"/>
        <w:rPr>
          <w:sz w:val="20"/>
          <w:szCs w:val="20"/>
        </w:rPr>
      </w:pPr>
    </w:p>
    <w:p w14:paraId="298DD984" w14:textId="77777777" w:rsidR="00B66A1E" w:rsidRDefault="00B66A1E" w:rsidP="00B66A1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Which PPE item listed below is a minimum requirement to enter the Tankhouse?</w:t>
      </w:r>
    </w:p>
    <w:p w14:paraId="41DE748B" w14:textId="77777777" w:rsidR="00B66A1E" w:rsidRDefault="00B66A1E" w:rsidP="00B66A1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Respirator</w:t>
      </w:r>
    </w:p>
    <w:p w14:paraId="0E29DF4D" w14:textId="77777777" w:rsidR="00B66A1E" w:rsidRDefault="00B66A1E" w:rsidP="00B66A1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Goggles</w:t>
      </w:r>
    </w:p>
    <w:p w14:paraId="7768488A" w14:textId="77777777" w:rsidR="00B66A1E" w:rsidRDefault="00B66A1E" w:rsidP="00B66A1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Long sleeves</w:t>
      </w:r>
    </w:p>
    <w:p w14:paraId="76B3BF7B" w14:textId="77777777" w:rsidR="00B66A1E" w:rsidRDefault="00B66A1E" w:rsidP="00B66A1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Cut resistant gloves</w:t>
      </w:r>
    </w:p>
    <w:p w14:paraId="68C5BA82" w14:textId="77777777" w:rsidR="00B66A1E" w:rsidRPr="00464350" w:rsidRDefault="00B66A1E" w:rsidP="00B66A1E">
      <w:pPr>
        <w:pStyle w:val="ListParagraph"/>
        <w:ind w:left="1440"/>
        <w:rPr>
          <w:sz w:val="20"/>
          <w:szCs w:val="20"/>
        </w:rPr>
      </w:pPr>
    </w:p>
    <w:p w14:paraId="0490EB91" w14:textId="77777777" w:rsidR="00717A4A" w:rsidRDefault="00C80806" w:rsidP="00717A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717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boots </w:t>
      </w:r>
      <w:r w:rsidR="00717A4A">
        <w:rPr>
          <w:sz w:val="28"/>
          <w:szCs w:val="28"/>
        </w:rPr>
        <w:t>are required when working around suspended loads.</w:t>
      </w:r>
    </w:p>
    <w:p w14:paraId="46A9C117" w14:textId="77777777" w:rsidR="00717A4A" w:rsidRPr="00464350" w:rsidRDefault="00717A4A" w:rsidP="00717A4A">
      <w:pPr>
        <w:rPr>
          <w:sz w:val="20"/>
          <w:szCs w:val="20"/>
        </w:rPr>
      </w:pPr>
    </w:p>
    <w:p w14:paraId="796157A8" w14:textId="77777777" w:rsidR="00717A4A" w:rsidRPr="00717A4A" w:rsidRDefault="00717A4A" w:rsidP="00717A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Forklifts in the </w:t>
      </w:r>
      <w:r w:rsidR="00C80806">
        <w:rPr>
          <w:sz w:val="28"/>
          <w:szCs w:val="28"/>
        </w:rPr>
        <w:t>Tankhouse will sound the horn when</w:t>
      </w:r>
      <w:r>
        <w:rPr>
          <w:sz w:val="28"/>
          <w:szCs w:val="28"/>
        </w:rPr>
        <w:t>:</w:t>
      </w:r>
    </w:p>
    <w:p w14:paraId="266CD31A" w14:textId="77777777" w:rsidR="00717A4A" w:rsidRDefault="00717A4A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Pass</w:t>
      </w:r>
      <w:r w:rsidR="00C80806">
        <w:rPr>
          <w:sz w:val="28"/>
          <w:szCs w:val="28"/>
        </w:rPr>
        <w:t>ing</w:t>
      </w:r>
      <w:r>
        <w:rPr>
          <w:sz w:val="28"/>
          <w:szCs w:val="28"/>
        </w:rPr>
        <w:t xml:space="preserve"> through a doorway</w:t>
      </w:r>
    </w:p>
    <w:p w14:paraId="37EB44B8" w14:textId="77777777" w:rsidR="00717A4A" w:rsidRDefault="00C80806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Moving</w:t>
      </w:r>
      <w:r w:rsidR="00717A4A">
        <w:rPr>
          <w:sz w:val="28"/>
          <w:szCs w:val="28"/>
        </w:rPr>
        <w:t xml:space="preserve"> forward</w:t>
      </w:r>
    </w:p>
    <w:p w14:paraId="57B80A21" w14:textId="77777777" w:rsidR="00717A4A" w:rsidRDefault="00717A4A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Around pedestrians</w:t>
      </w:r>
    </w:p>
    <w:p w14:paraId="4A69722C" w14:textId="77777777" w:rsidR="00717A4A" w:rsidRDefault="00717A4A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Both a and c</w:t>
      </w:r>
    </w:p>
    <w:p w14:paraId="4A4DE830" w14:textId="77777777" w:rsidR="00717A4A" w:rsidRPr="00464350" w:rsidRDefault="00717A4A" w:rsidP="00717A4A">
      <w:pPr>
        <w:pStyle w:val="ListParagraph"/>
        <w:ind w:left="1440"/>
        <w:rPr>
          <w:sz w:val="20"/>
          <w:szCs w:val="20"/>
        </w:rPr>
      </w:pPr>
    </w:p>
    <w:p w14:paraId="29D149FD" w14:textId="77777777" w:rsidR="00717A4A" w:rsidRDefault="00717A4A" w:rsidP="00717A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Forklifts need to meet the chocking policy except when </w:t>
      </w:r>
      <w:r w:rsidR="00C80806">
        <w:rPr>
          <w:sz w:val="28"/>
          <w:szCs w:val="28"/>
        </w:rPr>
        <w:t xml:space="preserve">being </w:t>
      </w:r>
      <w:r>
        <w:rPr>
          <w:sz w:val="28"/>
          <w:szCs w:val="28"/>
        </w:rPr>
        <w:t>used to harvest.</w:t>
      </w:r>
    </w:p>
    <w:p w14:paraId="5D102C80" w14:textId="77777777" w:rsidR="00717A4A" w:rsidRDefault="00717A4A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5088102D" w14:textId="77777777" w:rsidR="00717A4A" w:rsidRDefault="00717A4A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14:paraId="0EE17AD9" w14:textId="77777777" w:rsidR="00717A4A" w:rsidRPr="00464350" w:rsidRDefault="00717A4A" w:rsidP="00717A4A">
      <w:pPr>
        <w:pStyle w:val="ListParagraph"/>
        <w:ind w:left="1440"/>
        <w:rPr>
          <w:sz w:val="20"/>
          <w:szCs w:val="20"/>
        </w:rPr>
      </w:pPr>
    </w:p>
    <w:p w14:paraId="7B328AE7" w14:textId="77777777" w:rsidR="00717A4A" w:rsidRDefault="00717A4A" w:rsidP="00717A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long do you flush eyes or skin when contact with electrolyte?</w:t>
      </w:r>
    </w:p>
    <w:p w14:paraId="5D07C956" w14:textId="77777777" w:rsidR="00717A4A" w:rsidRDefault="00717A4A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5-10 minutes</w:t>
      </w:r>
    </w:p>
    <w:p w14:paraId="0EC3C72E" w14:textId="77777777" w:rsidR="00717A4A" w:rsidRDefault="00717A4A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15-20 minutes</w:t>
      </w:r>
    </w:p>
    <w:p w14:paraId="07BCE883" w14:textId="77777777" w:rsidR="00717A4A" w:rsidRDefault="00717A4A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30 minutes</w:t>
      </w:r>
    </w:p>
    <w:p w14:paraId="753090ED" w14:textId="77777777" w:rsidR="00717A4A" w:rsidRDefault="00717A4A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It is not necessary </w:t>
      </w:r>
    </w:p>
    <w:p w14:paraId="6334BBCC" w14:textId="77777777" w:rsidR="00717A4A" w:rsidRDefault="00717A4A" w:rsidP="00717A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training is required in addition to Tankhouse Safety Certification to </w:t>
      </w:r>
      <w:r w:rsidR="00820543">
        <w:rPr>
          <w:sz w:val="28"/>
          <w:szCs w:val="28"/>
        </w:rPr>
        <w:t>access above or below the cell line?</w:t>
      </w:r>
    </w:p>
    <w:p w14:paraId="791569EE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Hot Work</w:t>
      </w:r>
    </w:p>
    <w:p w14:paraId="458DD416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Overhead crane</w:t>
      </w:r>
    </w:p>
    <w:p w14:paraId="6D0E16F2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Tankhouse Electrical Safety</w:t>
      </w:r>
    </w:p>
    <w:p w14:paraId="509342A4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Counter Balance Forklift</w:t>
      </w:r>
    </w:p>
    <w:p w14:paraId="3C7069D1" w14:textId="77777777" w:rsidR="00820543" w:rsidRPr="00464350" w:rsidRDefault="00820543" w:rsidP="00820543">
      <w:pPr>
        <w:pStyle w:val="ListParagraph"/>
        <w:ind w:left="1440"/>
        <w:rPr>
          <w:sz w:val="20"/>
          <w:szCs w:val="20"/>
        </w:rPr>
      </w:pPr>
    </w:p>
    <w:p w14:paraId="3F984168" w14:textId="77777777" w:rsidR="00820543" w:rsidRDefault="00820543" w:rsidP="008205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When performing any work with starter sheet material, cathodes, and banding you are required to wear:</w:t>
      </w:r>
    </w:p>
    <w:p w14:paraId="4F11FB63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Green suit</w:t>
      </w:r>
    </w:p>
    <w:p w14:paraId="7FE5DF2D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Cut resistant gloves</w:t>
      </w:r>
    </w:p>
    <w:p w14:paraId="30AFB5DD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PAPR</w:t>
      </w:r>
    </w:p>
    <w:p w14:paraId="5FE0A425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Rubber boots</w:t>
      </w:r>
    </w:p>
    <w:p w14:paraId="4805F682" w14:textId="77777777" w:rsidR="00820543" w:rsidRPr="00464350" w:rsidRDefault="00820543" w:rsidP="00820543">
      <w:pPr>
        <w:pStyle w:val="ListParagraph"/>
        <w:ind w:left="1440"/>
        <w:rPr>
          <w:sz w:val="20"/>
          <w:szCs w:val="20"/>
        </w:rPr>
      </w:pPr>
    </w:p>
    <w:p w14:paraId="27CEB59D" w14:textId="77777777" w:rsidR="00820543" w:rsidRDefault="00C80806" w:rsidP="008205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gas is released when</w:t>
      </w:r>
      <w:r w:rsidR="00820543">
        <w:rPr>
          <w:sz w:val="28"/>
          <w:szCs w:val="28"/>
        </w:rPr>
        <w:t xml:space="preserve"> a cell becomes depleted of copper?</w:t>
      </w:r>
    </w:p>
    <w:p w14:paraId="401A2073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Hydrogen</w:t>
      </w:r>
    </w:p>
    <w:p w14:paraId="455BC281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Carbon Dioxide</w:t>
      </w:r>
    </w:p>
    <w:p w14:paraId="6C41A9D3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Hydrogen Sulfide</w:t>
      </w:r>
    </w:p>
    <w:p w14:paraId="2E1CF120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Nitrogen</w:t>
      </w:r>
    </w:p>
    <w:p w14:paraId="275B1AA3" w14:textId="77777777" w:rsidR="00820543" w:rsidRPr="00464350" w:rsidRDefault="00820543" w:rsidP="00820543">
      <w:pPr>
        <w:pStyle w:val="ListParagraph"/>
        <w:ind w:left="1440"/>
        <w:rPr>
          <w:sz w:val="20"/>
          <w:szCs w:val="20"/>
        </w:rPr>
      </w:pPr>
    </w:p>
    <w:p w14:paraId="6D19BA07" w14:textId="77777777" w:rsidR="00820543" w:rsidRDefault="00820543" w:rsidP="008205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Grating should be inspected:</w:t>
      </w:r>
    </w:p>
    <w:p w14:paraId="0F027E14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 the end of shift</w:t>
      </w:r>
    </w:p>
    <w:p w14:paraId="6DAB8F84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When you have time</w:t>
      </w:r>
    </w:p>
    <w:p w14:paraId="69ADBB61" w14:textId="77777777" w:rsidR="00820543" w:rsidRDefault="00170A8A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By the supervisor</w:t>
      </w:r>
    </w:p>
    <w:p w14:paraId="48FA5EF7" w14:textId="77777777" w:rsidR="00170A8A" w:rsidRDefault="00170A8A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During your workplace examination</w:t>
      </w:r>
    </w:p>
    <w:p w14:paraId="481A04B1" w14:textId="77777777" w:rsidR="00170A8A" w:rsidRPr="00464350" w:rsidRDefault="00170A8A" w:rsidP="00170A8A">
      <w:pPr>
        <w:pStyle w:val="ListParagraph"/>
        <w:ind w:left="1440"/>
        <w:rPr>
          <w:sz w:val="20"/>
          <w:szCs w:val="20"/>
        </w:rPr>
      </w:pPr>
    </w:p>
    <w:p w14:paraId="2932E7C6" w14:textId="77777777" w:rsidR="00170A8A" w:rsidRDefault="00170A8A" w:rsidP="00170A8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When working with lead your work area must be cleaned up:</w:t>
      </w:r>
    </w:p>
    <w:p w14:paraId="20F258DE" w14:textId="77777777" w:rsidR="00170A8A" w:rsidRDefault="00170A8A" w:rsidP="00170A8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When there is time</w:t>
      </w:r>
    </w:p>
    <w:p w14:paraId="0C48107F" w14:textId="77777777" w:rsidR="00170A8A" w:rsidRDefault="00170A8A" w:rsidP="00170A8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By the next shift</w:t>
      </w:r>
    </w:p>
    <w:p w14:paraId="43AD956E" w14:textId="77777777" w:rsidR="00170A8A" w:rsidRDefault="00170A8A" w:rsidP="00170A8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As work </w:t>
      </w:r>
      <w:r w:rsidR="00C80806">
        <w:rPr>
          <w:sz w:val="28"/>
          <w:szCs w:val="28"/>
        </w:rPr>
        <w:t xml:space="preserve">with lead </w:t>
      </w:r>
      <w:r>
        <w:rPr>
          <w:sz w:val="28"/>
          <w:szCs w:val="28"/>
        </w:rPr>
        <w:t>is complete</w:t>
      </w:r>
      <w:r w:rsidR="00C80806">
        <w:rPr>
          <w:sz w:val="28"/>
          <w:szCs w:val="28"/>
        </w:rPr>
        <w:t xml:space="preserve"> </w:t>
      </w:r>
    </w:p>
    <w:p w14:paraId="754A66C3" w14:textId="77777777" w:rsidR="00170A8A" w:rsidRDefault="00170A8A" w:rsidP="00170A8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Only when MSHA is present</w:t>
      </w:r>
    </w:p>
    <w:p w14:paraId="425543D2" w14:textId="77777777" w:rsidR="00170A8A" w:rsidRPr="00464350" w:rsidRDefault="00170A8A" w:rsidP="00170A8A">
      <w:pPr>
        <w:pStyle w:val="ListParagraph"/>
        <w:ind w:left="1440"/>
        <w:rPr>
          <w:sz w:val="20"/>
          <w:szCs w:val="20"/>
        </w:rPr>
      </w:pPr>
    </w:p>
    <w:p w14:paraId="5C17A83A" w14:textId="77777777" w:rsidR="00170A8A" w:rsidRDefault="00170A8A" w:rsidP="00170A8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All lead contaminated PPE needs to be disposed of in the lead recycle bin not in the regular trash.</w:t>
      </w:r>
    </w:p>
    <w:p w14:paraId="129DAA37" w14:textId="77777777" w:rsidR="00170A8A" w:rsidRDefault="00170A8A" w:rsidP="00170A8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4597BE19" w14:textId="77777777" w:rsidR="00464350" w:rsidRPr="00464350" w:rsidRDefault="00170A8A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sectPr w:rsidR="00464350" w:rsidRPr="00464350" w:rsidSect="006240F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1308A" w14:textId="77777777" w:rsidR="00674C1B" w:rsidRDefault="00674C1B" w:rsidP="006240F1">
      <w:pPr>
        <w:spacing w:after="0" w:line="240" w:lineRule="auto"/>
      </w:pPr>
      <w:r>
        <w:separator/>
      </w:r>
    </w:p>
  </w:endnote>
  <w:endnote w:type="continuationSeparator" w:id="0">
    <w:p w14:paraId="4328F3D5" w14:textId="77777777" w:rsidR="00674C1B" w:rsidRDefault="00674C1B" w:rsidP="0062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4D48A" w14:textId="77777777" w:rsidR="00674C1B" w:rsidRDefault="00674C1B" w:rsidP="006240F1">
      <w:pPr>
        <w:spacing w:after="0" w:line="240" w:lineRule="auto"/>
      </w:pPr>
      <w:r>
        <w:separator/>
      </w:r>
    </w:p>
  </w:footnote>
  <w:footnote w:type="continuationSeparator" w:id="0">
    <w:p w14:paraId="3F25FB93" w14:textId="77777777" w:rsidR="00674C1B" w:rsidRDefault="00674C1B" w:rsidP="0062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A1F4A" w14:textId="77777777" w:rsidR="006240F1" w:rsidRPr="006240F1" w:rsidRDefault="006240F1" w:rsidP="006240F1">
    <w:pPr>
      <w:pStyle w:val="Header"/>
      <w:jc w:val="center"/>
      <w:rPr>
        <w:sz w:val="40"/>
        <w:szCs w:val="40"/>
      </w:rPr>
    </w:pPr>
    <w:r w:rsidRPr="006240F1">
      <w:rPr>
        <w:sz w:val="40"/>
        <w:szCs w:val="40"/>
      </w:rPr>
      <w:t>NMOP’s Tankhouse Safety Certification</w:t>
    </w:r>
  </w:p>
  <w:p w14:paraId="409F2736" w14:textId="77777777" w:rsidR="006240F1" w:rsidRPr="006240F1" w:rsidRDefault="006240F1" w:rsidP="006240F1">
    <w:pPr>
      <w:pStyle w:val="Header"/>
      <w:jc w:val="center"/>
      <w:rPr>
        <w:sz w:val="40"/>
        <w:szCs w:val="40"/>
      </w:rPr>
    </w:pPr>
    <w:r w:rsidRPr="006240F1">
      <w:rPr>
        <w:sz w:val="40"/>
        <w:szCs w:val="40"/>
      </w:rPr>
      <w:t>Knowledge Assessment</w:t>
    </w:r>
  </w:p>
  <w:p w14:paraId="34B0077A" w14:textId="77777777" w:rsidR="006240F1" w:rsidRDefault="00624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24EE"/>
    <w:multiLevelType w:val="hybridMultilevel"/>
    <w:tmpl w:val="F6EE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61ED"/>
    <w:multiLevelType w:val="hybridMultilevel"/>
    <w:tmpl w:val="39EED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97FD6"/>
    <w:multiLevelType w:val="hybridMultilevel"/>
    <w:tmpl w:val="FBACB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F1"/>
    <w:rsid w:val="00170A8A"/>
    <w:rsid w:val="00464350"/>
    <w:rsid w:val="006240F1"/>
    <w:rsid w:val="00674C1B"/>
    <w:rsid w:val="00717A4A"/>
    <w:rsid w:val="007F09D6"/>
    <w:rsid w:val="00820543"/>
    <w:rsid w:val="00B66A1E"/>
    <w:rsid w:val="00BE2070"/>
    <w:rsid w:val="00C80806"/>
    <w:rsid w:val="00F67988"/>
    <w:rsid w:val="00F8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548A"/>
  <w15:chartTrackingRefBased/>
  <w15:docId w15:val="{B6C5F4AA-023E-4135-919D-107CEA80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0F1"/>
  </w:style>
  <w:style w:type="paragraph" w:styleId="Footer">
    <w:name w:val="footer"/>
    <w:basedOn w:val="Normal"/>
    <w:link w:val="FooterChar"/>
    <w:uiPriority w:val="99"/>
    <w:unhideWhenUsed/>
    <w:rsid w:val="0062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0F1"/>
  </w:style>
  <w:style w:type="paragraph" w:styleId="ListParagraph">
    <w:name w:val="List Paragraph"/>
    <w:basedOn w:val="Normal"/>
    <w:uiPriority w:val="34"/>
    <w:qFormat/>
    <w:rsid w:val="00624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5A717CE324144AA678D44AED611A7" ma:contentTypeVersion="7" ma:contentTypeDescription="Create a new document." ma:contentTypeScope="" ma:versionID="221cc631f474babf43677b1144c91e81">
  <xsd:schema xmlns:xsd="http://www.w3.org/2001/XMLSchema" xmlns:xs="http://www.w3.org/2001/XMLSchema" xmlns:p="http://schemas.microsoft.com/office/2006/metadata/properties" xmlns:ns2="96b50f58-a40e-4869-8bc2-ee1dec35f0fa" xmlns:ns3="cd607997-8241-496c-997e-277352d2442c" targetNamespace="http://schemas.microsoft.com/office/2006/metadata/properties" ma:root="true" ma:fieldsID="ecd2e9319b58389c5b0af6a4a54be85c" ns2:_="" ns3:_="">
    <xsd:import namespace="96b50f58-a40e-4869-8bc2-ee1dec35f0fa"/>
    <xsd:import namespace="cd607997-8241-496c-997e-277352d24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0f58-a40e-4869-8bc2-ee1dec35f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07997-8241-496c-997e-277352d24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568ED-4275-496A-B3B1-E808B2B03474}">
  <ds:schemaRefs>
    <ds:schemaRef ds:uri="http://schemas.microsoft.com/office/2006/metadata/properties"/>
    <ds:schemaRef ds:uri="http://schemas.microsoft.com/office/infopath/2007/PartnerControls"/>
    <ds:schemaRef ds:uri="62c6a48e-80fa-4b6d-9cb1-cf1f48ac23fc"/>
    <ds:schemaRef ds:uri="b5ba0a33-b247-4d4b-b9ae-c709af684fd3"/>
  </ds:schemaRefs>
</ds:datastoreItem>
</file>

<file path=customXml/itemProps2.xml><?xml version="1.0" encoding="utf-8"?>
<ds:datastoreItem xmlns:ds="http://schemas.openxmlformats.org/officeDocument/2006/customXml" ds:itemID="{F07DAD13-D467-43D8-8F1B-5F038CD07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396FD-84F6-443C-AEF6-23D890B75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Freeport-McMoRan Inc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Bleich, Derry</dc:creator>
  <cp:keywords/>
  <dc:description/>
  <cp:lastModifiedBy>Elizabeth Dominguez</cp:lastModifiedBy>
  <cp:revision>3</cp:revision>
  <dcterms:created xsi:type="dcterms:W3CDTF">2020-03-27T18:02:00Z</dcterms:created>
  <dcterms:modified xsi:type="dcterms:W3CDTF">2022-06-23T18:55:00Z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0x0101000625A717CE324144AA678D44AED611A7</vt:lpwstr>
  </property>
  <property fmtid="{D5CDD505-2E9C-101B-9397-08002B2CF9AE}" pid="3" name="MSIP_Label_56f8a036-ae1b-4f85-92d3-f4203c03c43b_Enabled">
    <vt:lpwstr>true</vt:lpwstr>
  </property>
  <property fmtid="{D5CDD505-2E9C-101B-9397-08002B2CF9AE}" pid="4" name="MSIP_Label_56f8a036-ae1b-4f85-92d3-f4203c03c43b_SetDate">
    <vt:lpwstr>2022-06-23T18:55:06Z</vt:lpwstr>
  </property>
  <property fmtid="{D5CDD505-2E9C-101B-9397-08002B2CF9AE}" pid="5" name="MSIP_Label_56f8a036-ae1b-4f85-92d3-f4203c03c43b_Method">
    <vt:lpwstr>Standard</vt:lpwstr>
  </property>
  <property fmtid="{D5CDD505-2E9C-101B-9397-08002B2CF9AE}" pid="6" name="MSIP_Label_56f8a036-ae1b-4f85-92d3-f4203c03c43b_Name">
    <vt:lpwstr>56f8a036-ae1b-4f85-92d3-f4203c03c43b</vt:lpwstr>
  </property>
  <property fmtid="{D5CDD505-2E9C-101B-9397-08002B2CF9AE}" pid="7" name="MSIP_Label_56f8a036-ae1b-4f85-92d3-f4203c03c43b_SiteId">
    <vt:lpwstr>5f229ce1-773c-46ed-a6fa-974006fae097</vt:lpwstr>
  </property>
  <property fmtid="{D5CDD505-2E9C-101B-9397-08002B2CF9AE}" pid="8" name="MSIP_Label_56f8a036-ae1b-4f85-92d3-f4203c03c43b_ActionId">
    <vt:lpwstr>80b1c999-204b-4ed0-985e-382992b15df1</vt:lpwstr>
  </property>
  <property fmtid="{D5CDD505-2E9C-101B-9397-08002B2CF9AE}" pid="9" name="MSIP_Label_56f8a036-ae1b-4f85-92d3-f4203c03c43b_ContentBits">
    <vt:lpwstr>0</vt:lpwstr>
  </property>
  <property fmtid="{D5CDD505-2E9C-101B-9397-08002B2CF9AE}" pid="10" name="MediaServiceImageTags">
    <vt:lpwstr/>
  </property>
  <property fmtid="{D5CDD505-2E9C-101B-9397-08002B2CF9AE}" pid="11" name="Order">
    <vt:r8>35600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